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07" w:rsidRPr="00CE0907" w:rsidRDefault="00CE0907" w:rsidP="00CE0907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r w:rsidRPr="00CE0907">
        <w:rPr>
          <w:color w:val="000000"/>
        </w:rPr>
        <w:t>Министерство промышленности и торговли Приморского края информирует о запуске специализированного торгового портала сельскохозяйственной и пищевой промышленности </w:t>
      </w:r>
      <w:hyperlink r:id="rId5" w:history="1">
        <w:r w:rsidRPr="00CE0907">
          <w:rPr>
            <w:rStyle w:val="a4"/>
            <w:color w:val="EC4A1C"/>
            <w:u w:val="none"/>
          </w:rPr>
          <w:t>https://agromer.ru/</w:t>
        </w:r>
      </w:hyperlink>
    </w:p>
    <w:p w:rsidR="00CE0907" w:rsidRPr="00CE0907" w:rsidRDefault="00CE0907" w:rsidP="00CE0907">
      <w:pPr>
        <w:pStyle w:val="a3"/>
        <w:shd w:val="clear" w:color="auto" w:fill="FFFFFF"/>
        <w:spacing w:before="150" w:beforeAutospacing="0" w:after="225" w:afterAutospacing="0"/>
        <w:rPr>
          <w:color w:val="000000"/>
        </w:rPr>
      </w:pPr>
      <w:r w:rsidRPr="00CE0907">
        <w:rPr>
          <w:color w:val="000000"/>
        </w:rPr>
        <w:t>Портал создан для расширения территории сбыта продукции, повышения конкурентоспособности, исключения звена посредников.</w:t>
      </w:r>
    </w:p>
    <w:p w:rsidR="00CE0907" w:rsidRPr="00CE0907" w:rsidRDefault="00CE0907" w:rsidP="00CE0907">
      <w:pPr>
        <w:pStyle w:val="a3"/>
        <w:shd w:val="clear" w:color="auto" w:fill="FFFFFF"/>
        <w:spacing w:before="150" w:beforeAutospacing="0" w:after="225" w:afterAutospacing="0"/>
        <w:rPr>
          <w:color w:val="000000"/>
        </w:rPr>
      </w:pPr>
      <w:r w:rsidRPr="00CE0907">
        <w:rPr>
          <w:color w:val="000000"/>
        </w:rPr>
        <w:t>Размещение информации для сельхозпроизводителей и товаропроизводителей предоставляется бесплатно.</w:t>
      </w:r>
    </w:p>
    <w:p w:rsidR="00CE0907" w:rsidRPr="00CE0907" w:rsidRDefault="00CE0907" w:rsidP="00CE0907">
      <w:pPr>
        <w:pStyle w:val="a3"/>
        <w:shd w:val="clear" w:color="auto" w:fill="FFFFFF"/>
        <w:spacing w:before="150" w:beforeAutospacing="0" w:after="0" w:afterAutospacing="0"/>
        <w:rPr>
          <w:color w:val="000000"/>
        </w:rPr>
      </w:pPr>
      <w:r w:rsidRPr="00CE0907">
        <w:rPr>
          <w:color w:val="000000"/>
        </w:rPr>
        <w:t>Для получения подробной информации необходимо обращаться по телефону 8 800-234-17-75, эл. почта </w:t>
      </w:r>
      <w:hyperlink r:id="rId6" w:history="1">
        <w:r w:rsidRPr="00CE0907">
          <w:rPr>
            <w:rStyle w:val="a4"/>
            <w:color w:val="EC4A1C"/>
            <w:u w:val="none"/>
          </w:rPr>
          <w:t>info@agromer.ru</w:t>
        </w:r>
      </w:hyperlink>
    </w:p>
    <w:p w:rsidR="00C15339" w:rsidRDefault="00C15339">
      <w:bookmarkStart w:id="0" w:name="_GoBack"/>
      <w:bookmarkEnd w:id="0"/>
    </w:p>
    <w:sectPr w:rsidR="00C1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07"/>
    <w:rsid w:val="00C15339"/>
    <w:rsid w:val="00C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0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0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agromer.ru" TargetMode="External"/><Relationship Id="rId5" Type="http://schemas.openxmlformats.org/officeDocument/2006/relationships/hyperlink" Target="https://agrom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2022-08-22T04:08:00Z</dcterms:created>
  <dcterms:modified xsi:type="dcterms:W3CDTF">2022-08-22T04:10:00Z</dcterms:modified>
</cp:coreProperties>
</file>